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DE088" w14:textId="67332941" w:rsidR="006E1F70" w:rsidRPr="005242D6" w:rsidRDefault="0095360B" w:rsidP="006E7798">
      <w:pPr>
        <w:jc w:val="center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5242D6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BKT </w:t>
      </w:r>
      <w:r w:rsidR="00025949" w:rsidRPr="005242D6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vince </w:t>
      </w:r>
      <w:r w:rsidRPr="005242D6">
        <w:rPr>
          <w:rFonts w:ascii="Calibri" w:hAnsi="Calibri" w:cs="Calibri"/>
          <w:b/>
          <w:bCs/>
          <w:color w:val="000000" w:themeColor="text1"/>
          <w:sz w:val="28"/>
          <w:szCs w:val="28"/>
        </w:rPr>
        <w:t>il ‘GEEF Global Safety Award 2025’ nella categoria Gold</w:t>
      </w:r>
    </w:p>
    <w:p w14:paraId="4E0D26B1" w14:textId="0EBED70C" w:rsidR="006E1F70" w:rsidRPr="005242D6" w:rsidRDefault="006E1F70" w:rsidP="006E1F70">
      <w:pPr>
        <w:jc w:val="both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5242D6">
        <w:rPr>
          <w:rFonts w:ascii="Calibri" w:hAnsi="Calibri" w:cs="Calibri"/>
          <w:b/>
          <w:color w:val="000000" w:themeColor="text1"/>
          <w:sz w:val="28"/>
          <w:szCs w:val="28"/>
        </w:rPr>
        <w:t xml:space="preserve">  </w:t>
      </w:r>
    </w:p>
    <w:p w14:paraId="4B59F219" w14:textId="0B9FE9D7" w:rsidR="004B35F8" w:rsidRDefault="0095360B" w:rsidP="004B35F8">
      <w:pPr>
        <w:jc w:val="center"/>
        <w:rPr>
          <w:rFonts w:ascii="Calibri" w:hAnsi="Calibri" w:cs="Calibri"/>
          <w:b/>
          <w:bCs/>
          <w:i/>
          <w:iCs/>
          <w:color w:val="000000" w:themeColor="text1"/>
        </w:rPr>
      </w:pPr>
      <w:r>
        <w:rPr>
          <w:rFonts w:ascii="Calibri" w:hAnsi="Calibri" w:cs="Calibri"/>
          <w:b/>
          <w:bCs/>
          <w:i/>
          <w:iCs/>
          <w:color w:val="000000" w:themeColor="text1"/>
        </w:rPr>
        <w:t xml:space="preserve">Al Global Clean Energy Summit di Delhi, l’impianto produttivo di Waluj </w:t>
      </w:r>
      <w:r w:rsidR="00A46122">
        <w:rPr>
          <w:rFonts w:ascii="Calibri" w:hAnsi="Calibri" w:cs="Calibri"/>
          <w:b/>
          <w:bCs/>
          <w:i/>
          <w:iCs/>
          <w:color w:val="000000" w:themeColor="text1"/>
        </w:rPr>
        <w:t xml:space="preserve">viene premiato per i suoi rigorosi standard in materia </w:t>
      </w:r>
      <w:r>
        <w:rPr>
          <w:rFonts w:ascii="Calibri" w:hAnsi="Calibri" w:cs="Calibri"/>
          <w:b/>
          <w:bCs/>
          <w:i/>
          <w:iCs/>
          <w:color w:val="000000" w:themeColor="text1"/>
        </w:rPr>
        <w:t>di sicurezza e sostenibilità</w:t>
      </w:r>
    </w:p>
    <w:p w14:paraId="144EF8FB" w14:textId="77777777" w:rsidR="00662FCF" w:rsidRPr="00A423A9" w:rsidRDefault="00662FCF" w:rsidP="00117327">
      <w:pPr>
        <w:jc w:val="both"/>
        <w:rPr>
          <w:rFonts w:ascii="Calibri" w:hAnsi="Calibri" w:cs="Calibri"/>
          <w:b/>
          <w:sz w:val="28"/>
          <w:szCs w:val="28"/>
        </w:rPr>
      </w:pPr>
    </w:p>
    <w:p w14:paraId="4E5818AD" w14:textId="7C106557" w:rsidR="002C2A9B" w:rsidRDefault="0095360B" w:rsidP="0089701E">
      <w:pPr>
        <w:jc w:val="both"/>
        <w:rPr>
          <w:rFonts w:ascii="Calibri" w:hAnsi="Calibri" w:cs="Calibri"/>
          <w:bCs/>
          <w:sz w:val="22"/>
          <w:szCs w:val="22"/>
        </w:rPr>
      </w:pPr>
      <w:r w:rsidRPr="0095360B">
        <w:rPr>
          <w:rFonts w:ascii="Calibri" w:hAnsi="Calibri" w:cs="Calibri"/>
          <w:bCs/>
          <w:sz w:val="22"/>
          <w:szCs w:val="22"/>
        </w:rPr>
        <w:t>Mumbai, India</w:t>
      </w:r>
      <w:r w:rsidR="00035DE6" w:rsidRPr="0095360B">
        <w:rPr>
          <w:rFonts w:ascii="Calibri" w:hAnsi="Calibri" w:cs="Calibri"/>
          <w:bCs/>
          <w:sz w:val="22"/>
          <w:szCs w:val="22"/>
        </w:rPr>
        <w:t xml:space="preserve"> – </w:t>
      </w:r>
      <w:r w:rsidR="00CD67B3">
        <w:rPr>
          <w:rFonts w:ascii="Calibri" w:hAnsi="Calibri" w:cs="Calibri"/>
          <w:bCs/>
          <w:sz w:val="22"/>
          <w:szCs w:val="22"/>
        </w:rPr>
        <w:t>1</w:t>
      </w:r>
      <w:r w:rsidR="00035DE6" w:rsidRPr="0095360B">
        <w:rPr>
          <w:rFonts w:ascii="Calibri" w:hAnsi="Calibri" w:cs="Calibri"/>
          <w:bCs/>
          <w:sz w:val="22"/>
          <w:szCs w:val="22"/>
        </w:rPr>
        <w:t xml:space="preserve"> </w:t>
      </w:r>
      <w:r w:rsidR="00CD67B3">
        <w:rPr>
          <w:rFonts w:ascii="Calibri" w:hAnsi="Calibri" w:cs="Calibri"/>
          <w:bCs/>
          <w:sz w:val="22"/>
          <w:szCs w:val="22"/>
        </w:rPr>
        <w:t>aprile</w:t>
      </w:r>
      <w:r w:rsidR="00035DE6" w:rsidRPr="0095360B">
        <w:rPr>
          <w:rFonts w:ascii="Calibri" w:hAnsi="Calibri" w:cs="Calibri"/>
          <w:bCs/>
          <w:sz w:val="22"/>
          <w:szCs w:val="22"/>
        </w:rPr>
        <w:t xml:space="preserve"> 2025</w:t>
      </w:r>
      <w:r w:rsidR="004018A4" w:rsidRPr="0095360B">
        <w:rPr>
          <w:rFonts w:ascii="Calibri" w:hAnsi="Calibri" w:cs="Calibri"/>
          <w:bCs/>
          <w:sz w:val="22"/>
          <w:szCs w:val="22"/>
        </w:rPr>
        <w:t xml:space="preserve"> –</w:t>
      </w:r>
      <w:r w:rsidR="006E1F70" w:rsidRPr="0095360B">
        <w:rPr>
          <w:rFonts w:ascii="Calibri" w:hAnsi="Calibri" w:cs="Calibri"/>
          <w:bCs/>
          <w:sz w:val="22"/>
          <w:szCs w:val="22"/>
        </w:rPr>
        <w:t xml:space="preserve"> </w:t>
      </w:r>
      <w:r w:rsidR="00240A4E" w:rsidRPr="0095360B">
        <w:rPr>
          <w:rFonts w:ascii="Calibri" w:hAnsi="Calibri" w:cs="Calibri"/>
          <w:bCs/>
          <w:sz w:val="22"/>
          <w:szCs w:val="22"/>
        </w:rPr>
        <w:t>Balkrishna Industries Ltd</w:t>
      </w:r>
      <w:r w:rsidR="00990E48">
        <w:rPr>
          <w:rFonts w:ascii="Calibri" w:hAnsi="Calibri" w:cs="Calibri"/>
          <w:bCs/>
          <w:sz w:val="22"/>
          <w:szCs w:val="22"/>
        </w:rPr>
        <w:t>.</w:t>
      </w:r>
      <w:r w:rsidR="002C2A9B">
        <w:rPr>
          <w:rFonts w:ascii="Calibri" w:hAnsi="Calibri" w:cs="Calibri"/>
          <w:bCs/>
          <w:sz w:val="22"/>
          <w:szCs w:val="22"/>
        </w:rPr>
        <w:t xml:space="preserve"> (BKT)</w:t>
      </w:r>
      <w:r w:rsidR="00240A4E" w:rsidRPr="0095360B">
        <w:rPr>
          <w:rFonts w:ascii="Calibri" w:hAnsi="Calibri" w:cs="Calibri"/>
          <w:bCs/>
          <w:sz w:val="22"/>
          <w:szCs w:val="22"/>
        </w:rPr>
        <w:t xml:space="preserve">, </w:t>
      </w:r>
      <w:r w:rsidR="006E1F70" w:rsidRPr="0095360B">
        <w:rPr>
          <w:rFonts w:ascii="Calibri" w:hAnsi="Calibri" w:cs="Calibri"/>
          <w:bCs/>
          <w:sz w:val="22"/>
          <w:szCs w:val="22"/>
        </w:rPr>
        <w:t>leader</w:t>
      </w:r>
      <w:r w:rsidR="002C2A9B">
        <w:rPr>
          <w:rFonts w:ascii="Calibri" w:hAnsi="Calibri" w:cs="Calibri"/>
          <w:bCs/>
          <w:sz w:val="22"/>
          <w:szCs w:val="22"/>
        </w:rPr>
        <w:t xml:space="preserve"> globale</w:t>
      </w:r>
      <w:r w:rsidR="006E1F70" w:rsidRPr="0095360B">
        <w:rPr>
          <w:rFonts w:ascii="Calibri" w:hAnsi="Calibri" w:cs="Calibri"/>
          <w:bCs/>
          <w:sz w:val="22"/>
          <w:szCs w:val="22"/>
        </w:rPr>
        <w:t xml:space="preserve"> nella produzione di pneumatici </w:t>
      </w:r>
      <w:r w:rsidR="006E1F70" w:rsidRPr="0095360B">
        <w:rPr>
          <w:rFonts w:ascii="Calibri" w:hAnsi="Calibri" w:cs="Calibri"/>
          <w:bCs/>
          <w:i/>
          <w:iCs/>
          <w:sz w:val="22"/>
          <w:szCs w:val="22"/>
        </w:rPr>
        <w:t>Off-Highway</w:t>
      </w:r>
      <w:r w:rsidR="002C2A9B">
        <w:rPr>
          <w:rFonts w:ascii="Calibri" w:hAnsi="Calibri" w:cs="Calibri"/>
          <w:bCs/>
          <w:i/>
          <w:iCs/>
          <w:sz w:val="22"/>
          <w:szCs w:val="22"/>
        </w:rPr>
        <w:t xml:space="preserve">, </w:t>
      </w:r>
      <w:r>
        <w:rPr>
          <w:rFonts w:ascii="Calibri" w:hAnsi="Calibri" w:cs="Calibri"/>
          <w:bCs/>
          <w:sz w:val="22"/>
          <w:szCs w:val="22"/>
        </w:rPr>
        <w:t xml:space="preserve">è orgogliosa di annunciare che il suo </w:t>
      </w:r>
      <w:r w:rsidR="002C2A9B">
        <w:rPr>
          <w:rFonts w:ascii="Calibri" w:hAnsi="Calibri" w:cs="Calibri"/>
          <w:bCs/>
          <w:sz w:val="22"/>
          <w:szCs w:val="22"/>
        </w:rPr>
        <w:t xml:space="preserve">stabilimento </w:t>
      </w:r>
      <w:r>
        <w:rPr>
          <w:rFonts w:ascii="Calibri" w:hAnsi="Calibri" w:cs="Calibri"/>
          <w:bCs/>
          <w:sz w:val="22"/>
          <w:szCs w:val="22"/>
        </w:rPr>
        <w:t xml:space="preserve">di </w:t>
      </w:r>
      <w:r w:rsidRPr="00A46122">
        <w:rPr>
          <w:rFonts w:ascii="Calibri" w:hAnsi="Calibri" w:cs="Calibri"/>
          <w:b/>
          <w:sz w:val="22"/>
          <w:szCs w:val="22"/>
        </w:rPr>
        <w:t xml:space="preserve">Waluj </w:t>
      </w:r>
      <w:r w:rsidR="002C2A9B">
        <w:rPr>
          <w:rFonts w:ascii="Calibri" w:hAnsi="Calibri" w:cs="Calibri"/>
          <w:b/>
          <w:sz w:val="22"/>
          <w:szCs w:val="22"/>
        </w:rPr>
        <w:t xml:space="preserve">ha ricevuto il </w:t>
      </w:r>
      <w:r w:rsidRPr="00A46122">
        <w:rPr>
          <w:rFonts w:ascii="Calibri" w:hAnsi="Calibri" w:cs="Calibri"/>
          <w:b/>
          <w:sz w:val="22"/>
          <w:szCs w:val="22"/>
        </w:rPr>
        <w:t>prestigioso ‘</w:t>
      </w:r>
      <w:bookmarkStart w:id="0" w:name="_Hlk193290489"/>
      <w:r w:rsidRPr="00A46122">
        <w:rPr>
          <w:rFonts w:ascii="Calibri" w:hAnsi="Calibri" w:cs="Calibri"/>
          <w:b/>
          <w:i/>
          <w:iCs/>
          <w:sz w:val="22"/>
          <w:szCs w:val="22"/>
        </w:rPr>
        <w:t>GEEF Global Safet</w:t>
      </w:r>
      <w:r w:rsidR="00D07A5E" w:rsidRPr="00A46122">
        <w:rPr>
          <w:rFonts w:ascii="Calibri" w:hAnsi="Calibri" w:cs="Calibri"/>
          <w:b/>
          <w:i/>
          <w:iCs/>
          <w:sz w:val="22"/>
          <w:szCs w:val="22"/>
        </w:rPr>
        <w:t>y</w:t>
      </w:r>
      <w:r w:rsidRPr="00A46122">
        <w:rPr>
          <w:rFonts w:ascii="Calibri" w:hAnsi="Calibri" w:cs="Calibri"/>
          <w:b/>
          <w:i/>
          <w:iCs/>
          <w:sz w:val="22"/>
          <w:szCs w:val="22"/>
        </w:rPr>
        <w:t xml:space="preserve"> Award </w:t>
      </w:r>
      <w:r w:rsidRPr="00A46122">
        <w:rPr>
          <w:rFonts w:ascii="Calibri" w:hAnsi="Calibri" w:cs="Calibri"/>
          <w:b/>
          <w:sz w:val="22"/>
          <w:szCs w:val="22"/>
        </w:rPr>
        <w:t>2025</w:t>
      </w:r>
      <w:bookmarkEnd w:id="0"/>
      <w:r w:rsidRPr="00A46122">
        <w:rPr>
          <w:rFonts w:ascii="Calibri" w:hAnsi="Calibri" w:cs="Calibri"/>
          <w:b/>
          <w:sz w:val="22"/>
          <w:szCs w:val="22"/>
        </w:rPr>
        <w:t>’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95360B">
        <w:rPr>
          <w:rFonts w:ascii="Calibri" w:hAnsi="Calibri" w:cs="Calibri"/>
          <w:bCs/>
          <w:sz w:val="22"/>
          <w:szCs w:val="22"/>
        </w:rPr>
        <w:t>nella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5242D6">
        <w:rPr>
          <w:rFonts w:ascii="Calibri" w:hAnsi="Calibri" w:cs="Calibri"/>
          <w:b/>
          <w:sz w:val="22"/>
          <w:szCs w:val="22"/>
        </w:rPr>
        <w:t>categoria Gold</w:t>
      </w:r>
      <w:r>
        <w:rPr>
          <w:rFonts w:ascii="Calibri" w:hAnsi="Calibri" w:cs="Calibri"/>
          <w:bCs/>
          <w:sz w:val="22"/>
          <w:szCs w:val="22"/>
        </w:rPr>
        <w:t xml:space="preserve"> per l’industria</w:t>
      </w:r>
      <w:r w:rsidR="002C2A9B">
        <w:rPr>
          <w:rFonts w:ascii="Calibri" w:hAnsi="Calibri" w:cs="Calibri"/>
          <w:bCs/>
          <w:sz w:val="22"/>
          <w:szCs w:val="22"/>
        </w:rPr>
        <w:t xml:space="preserve"> della</w:t>
      </w:r>
      <w:r>
        <w:rPr>
          <w:rFonts w:ascii="Calibri" w:hAnsi="Calibri" w:cs="Calibri"/>
          <w:bCs/>
          <w:sz w:val="22"/>
          <w:szCs w:val="22"/>
        </w:rPr>
        <w:t xml:space="preserve"> produ</w:t>
      </w:r>
      <w:r w:rsidR="002C2A9B">
        <w:rPr>
          <w:rFonts w:ascii="Calibri" w:hAnsi="Calibri" w:cs="Calibri"/>
          <w:bCs/>
          <w:sz w:val="22"/>
          <w:szCs w:val="22"/>
        </w:rPr>
        <w:t>zione</w:t>
      </w:r>
      <w:r>
        <w:rPr>
          <w:rFonts w:ascii="Calibri" w:hAnsi="Calibri" w:cs="Calibri"/>
          <w:bCs/>
          <w:sz w:val="22"/>
          <w:szCs w:val="22"/>
        </w:rPr>
        <w:t xml:space="preserve"> di pneumatici. </w:t>
      </w:r>
    </w:p>
    <w:p w14:paraId="5C1D5F00" w14:textId="266DA189" w:rsidR="00DF04A7" w:rsidRDefault="00DF04A7" w:rsidP="0089701E">
      <w:pPr>
        <w:jc w:val="both"/>
        <w:rPr>
          <w:rFonts w:ascii="Calibri" w:hAnsi="Calibri" w:cs="Calibri"/>
          <w:bCs/>
          <w:sz w:val="22"/>
          <w:szCs w:val="22"/>
        </w:rPr>
      </w:pPr>
    </w:p>
    <w:p w14:paraId="2555DB73" w14:textId="1DE82D80" w:rsidR="00DF04A7" w:rsidRDefault="000916DE" w:rsidP="0089701E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Il premio, assegnato</w:t>
      </w:r>
      <w:r w:rsidR="004101B1">
        <w:rPr>
          <w:rFonts w:ascii="Calibri" w:hAnsi="Calibri" w:cs="Calibri"/>
          <w:bCs/>
          <w:sz w:val="22"/>
          <w:szCs w:val="22"/>
        </w:rPr>
        <w:t xml:space="preserve"> dalla </w:t>
      </w:r>
      <w:r w:rsidR="004101B1">
        <w:rPr>
          <w:rFonts w:ascii="Calibri" w:hAnsi="Calibri" w:cs="Calibri"/>
          <w:b/>
          <w:sz w:val="22"/>
          <w:szCs w:val="22"/>
        </w:rPr>
        <w:t>Global Energy &amp; Environment Foun</w:t>
      </w:r>
      <w:r w:rsidR="00712BC3">
        <w:rPr>
          <w:rFonts w:ascii="Calibri" w:hAnsi="Calibri" w:cs="Calibri"/>
          <w:b/>
          <w:sz w:val="22"/>
          <w:szCs w:val="22"/>
        </w:rPr>
        <w:t>dation (GEEF)</w:t>
      </w:r>
      <w:r w:rsidR="00712BC3">
        <w:rPr>
          <w:rFonts w:ascii="Calibri" w:hAnsi="Calibri" w:cs="Calibri"/>
          <w:bCs/>
          <w:sz w:val="22"/>
          <w:szCs w:val="22"/>
        </w:rPr>
        <w:t xml:space="preserve"> durante il </w:t>
      </w:r>
      <w:r w:rsidR="00712BC3">
        <w:rPr>
          <w:rFonts w:ascii="Calibri" w:hAnsi="Calibri" w:cs="Calibri"/>
          <w:b/>
          <w:sz w:val="22"/>
          <w:szCs w:val="22"/>
        </w:rPr>
        <w:t>Global Clean Energy Summit di Delhi</w:t>
      </w:r>
      <w:r w:rsidR="00712BC3">
        <w:rPr>
          <w:rFonts w:ascii="Calibri" w:hAnsi="Calibri" w:cs="Calibri"/>
          <w:bCs/>
          <w:sz w:val="22"/>
          <w:szCs w:val="22"/>
        </w:rPr>
        <w:t xml:space="preserve">, </w:t>
      </w:r>
      <w:r w:rsidR="00F337EA">
        <w:rPr>
          <w:rFonts w:ascii="Calibri" w:hAnsi="Calibri" w:cs="Calibri"/>
          <w:bCs/>
          <w:sz w:val="22"/>
          <w:szCs w:val="22"/>
        </w:rPr>
        <w:t xml:space="preserve">riconosce le aziende che si distinguono per l’adozione di standard eccellenti in materia di sicurezza, salute e sostenibilità. </w:t>
      </w:r>
      <w:r>
        <w:rPr>
          <w:rFonts w:ascii="Calibri" w:hAnsi="Calibri" w:cs="Calibri"/>
          <w:bCs/>
          <w:sz w:val="22"/>
          <w:szCs w:val="22"/>
        </w:rPr>
        <w:t xml:space="preserve"> </w:t>
      </w:r>
    </w:p>
    <w:p w14:paraId="267F75E1" w14:textId="77777777" w:rsidR="003B1970" w:rsidRDefault="003B1970" w:rsidP="0089701E">
      <w:pPr>
        <w:jc w:val="both"/>
        <w:rPr>
          <w:rFonts w:ascii="Calibri" w:hAnsi="Calibri" w:cs="Calibri"/>
          <w:bCs/>
          <w:sz w:val="22"/>
          <w:szCs w:val="22"/>
        </w:rPr>
      </w:pPr>
    </w:p>
    <w:p w14:paraId="54613D31" w14:textId="1C5645AF" w:rsidR="000916DE" w:rsidRDefault="003B1970" w:rsidP="0089701E">
      <w:pPr>
        <w:jc w:val="both"/>
        <w:rPr>
          <w:rFonts w:ascii="Calibri" w:hAnsi="Calibri" w:cs="Calibri"/>
          <w:bCs/>
          <w:sz w:val="22"/>
          <w:szCs w:val="22"/>
        </w:rPr>
      </w:pPr>
      <w:r w:rsidRPr="003B1970">
        <w:rPr>
          <w:rFonts w:ascii="Calibri" w:hAnsi="Calibri" w:cs="Calibri"/>
          <w:bCs/>
          <w:sz w:val="22"/>
          <w:szCs w:val="22"/>
        </w:rPr>
        <w:t xml:space="preserve">BKT ha sempre posto il benessere dei dipendenti al centro delle proprie strategie, implementando protocolli di sicurezza all’avanguardia e promuovendo una cultura aziendale fondata sulla prevenzione e sulla responsabilità. Il sito di </w:t>
      </w:r>
      <w:r w:rsidRPr="003B1970">
        <w:rPr>
          <w:rFonts w:ascii="Calibri" w:hAnsi="Calibri" w:cs="Calibri"/>
          <w:b/>
          <w:bCs/>
          <w:sz w:val="22"/>
          <w:szCs w:val="22"/>
        </w:rPr>
        <w:t>Waluj</w:t>
      </w:r>
      <w:r w:rsidRPr="003B1970">
        <w:rPr>
          <w:rFonts w:ascii="Calibri" w:hAnsi="Calibri" w:cs="Calibri"/>
          <w:bCs/>
          <w:sz w:val="22"/>
          <w:szCs w:val="22"/>
        </w:rPr>
        <w:t xml:space="preserve"> si è distinto per il suo approccio rigoroso alla sicurezza e per il costante impegno nella riduzione dell’impatto ambientale, contribuendo a rendere il luogo di lavoro più sicuro e sostenibile per tutti.</w:t>
      </w:r>
    </w:p>
    <w:p w14:paraId="006051D3" w14:textId="77777777" w:rsidR="00D07A5E" w:rsidRDefault="00D07A5E" w:rsidP="0089701E">
      <w:pPr>
        <w:jc w:val="both"/>
        <w:rPr>
          <w:rFonts w:ascii="Calibri" w:hAnsi="Calibri" w:cs="Calibri"/>
          <w:bCs/>
          <w:sz w:val="22"/>
          <w:szCs w:val="22"/>
        </w:rPr>
      </w:pPr>
    </w:p>
    <w:p w14:paraId="1901E0ED" w14:textId="09821976" w:rsidR="00DF04A7" w:rsidRPr="00332F4D" w:rsidRDefault="00D07A5E" w:rsidP="0089701E">
      <w:pPr>
        <w:jc w:val="both"/>
        <w:rPr>
          <w:rFonts w:ascii="Calibri" w:hAnsi="Calibri" w:cs="Calibri"/>
          <w:bCs/>
          <w:sz w:val="22"/>
          <w:szCs w:val="22"/>
        </w:rPr>
      </w:pPr>
      <w:r w:rsidRPr="008A49F8">
        <w:rPr>
          <w:rFonts w:ascii="Calibri" w:hAnsi="Calibri" w:cs="Calibri"/>
          <w:bCs/>
          <w:sz w:val="22"/>
          <w:szCs w:val="22"/>
        </w:rPr>
        <w:t>Essere stati premiati dal GEEF è un’ulteriore dimostrazione dell’attenzione di BKT in materia di benessere dei dipendenti, salute e sicurezza.</w:t>
      </w:r>
      <w:r w:rsidR="008A49F8">
        <w:rPr>
          <w:rFonts w:ascii="Calibri" w:hAnsi="Calibri" w:cs="Calibri"/>
          <w:bCs/>
          <w:sz w:val="22"/>
          <w:szCs w:val="22"/>
        </w:rPr>
        <w:t xml:space="preserve"> </w:t>
      </w:r>
      <w:r w:rsidR="00332F4D">
        <w:rPr>
          <w:rFonts w:ascii="Calibri" w:hAnsi="Calibri" w:cs="Calibri"/>
          <w:bCs/>
          <w:sz w:val="22"/>
          <w:szCs w:val="22"/>
        </w:rPr>
        <w:t xml:space="preserve">Il riconoscimento conferito dal GEEF al sito di Waluj consolida e rafforza l’impegno di BKT </w:t>
      </w:r>
      <w:r w:rsidR="00A46122">
        <w:rPr>
          <w:rFonts w:ascii="Calibri" w:hAnsi="Calibri" w:cs="Calibri"/>
          <w:bCs/>
          <w:sz w:val="22"/>
          <w:szCs w:val="22"/>
        </w:rPr>
        <w:t>nel fare della</w:t>
      </w:r>
      <w:r w:rsidR="00332F4D">
        <w:rPr>
          <w:rFonts w:ascii="Calibri" w:hAnsi="Calibri" w:cs="Calibri"/>
          <w:bCs/>
          <w:sz w:val="22"/>
          <w:szCs w:val="22"/>
        </w:rPr>
        <w:t xml:space="preserve"> sicurezza e </w:t>
      </w:r>
      <w:r w:rsidR="00A46122">
        <w:rPr>
          <w:rFonts w:ascii="Calibri" w:hAnsi="Calibri" w:cs="Calibri"/>
          <w:bCs/>
          <w:sz w:val="22"/>
          <w:szCs w:val="22"/>
        </w:rPr>
        <w:t>della sostenibilità i principi fondanti della mission aziendale</w:t>
      </w:r>
      <w:r w:rsidR="00332F4D">
        <w:rPr>
          <w:rFonts w:ascii="Calibri" w:hAnsi="Calibri" w:cs="Calibri"/>
          <w:bCs/>
          <w:sz w:val="22"/>
          <w:szCs w:val="22"/>
        </w:rPr>
        <w:t xml:space="preserve">, dove l’idea di un luogo di lavoro sicuro e </w:t>
      </w:r>
      <w:r w:rsidR="00A46122">
        <w:rPr>
          <w:rFonts w:ascii="Calibri" w:hAnsi="Calibri" w:cs="Calibri"/>
          <w:bCs/>
          <w:sz w:val="22"/>
          <w:szCs w:val="22"/>
        </w:rPr>
        <w:t>rispettoso dell’ambiente</w:t>
      </w:r>
      <w:r w:rsidR="00332F4D">
        <w:rPr>
          <w:rFonts w:ascii="Calibri" w:hAnsi="Calibri" w:cs="Calibri"/>
          <w:bCs/>
          <w:sz w:val="22"/>
          <w:szCs w:val="22"/>
        </w:rPr>
        <w:t xml:space="preserve"> si riflette sul benessere dei dipendenti e </w:t>
      </w:r>
      <w:r w:rsidR="00A46122">
        <w:rPr>
          <w:rFonts w:ascii="Calibri" w:hAnsi="Calibri" w:cs="Calibri"/>
          <w:bCs/>
          <w:sz w:val="22"/>
          <w:szCs w:val="22"/>
        </w:rPr>
        <w:t>di tutti gli</w:t>
      </w:r>
      <w:r w:rsidR="00332F4D">
        <w:rPr>
          <w:rFonts w:ascii="Calibri" w:hAnsi="Calibri" w:cs="Calibri"/>
          <w:bCs/>
          <w:sz w:val="22"/>
          <w:szCs w:val="22"/>
        </w:rPr>
        <w:t xml:space="preserve"> stakeholder, </w:t>
      </w:r>
      <w:r w:rsidR="00A46122">
        <w:rPr>
          <w:rFonts w:ascii="Calibri" w:hAnsi="Calibri" w:cs="Calibri"/>
          <w:bCs/>
          <w:sz w:val="22"/>
          <w:szCs w:val="22"/>
        </w:rPr>
        <w:t xml:space="preserve">aggiungendo valore all’intera catena di approvvigionamento, </w:t>
      </w:r>
      <w:r w:rsidR="00332F4D">
        <w:rPr>
          <w:rFonts w:ascii="Calibri" w:hAnsi="Calibri" w:cs="Calibri"/>
          <w:bCs/>
          <w:sz w:val="22"/>
          <w:szCs w:val="22"/>
        </w:rPr>
        <w:t>nonché a tutti gli impianti di produzione e uffici di rappresentanza</w:t>
      </w:r>
      <w:r w:rsidR="00057157">
        <w:rPr>
          <w:rFonts w:ascii="Calibri" w:hAnsi="Calibri" w:cs="Calibri"/>
          <w:bCs/>
          <w:sz w:val="22"/>
          <w:szCs w:val="22"/>
        </w:rPr>
        <w:t xml:space="preserve"> dell’azienda</w:t>
      </w:r>
      <w:r w:rsidR="00332F4D">
        <w:rPr>
          <w:rFonts w:ascii="Calibri" w:hAnsi="Calibri" w:cs="Calibri"/>
          <w:bCs/>
          <w:sz w:val="22"/>
          <w:szCs w:val="22"/>
        </w:rPr>
        <w:t xml:space="preserve">. </w:t>
      </w:r>
    </w:p>
    <w:p w14:paraId="743F32AB" w14:textId="77777777" w:rsidR="0095360B" w:rsidRPr="00DF04A7" w:rsidRDefault="0095360B" w:rsidP="0089701E">
      <w:pPr>
        <w:jc w:val="both"/>
        <w:rPr>
          <w:rStyle w:val="eop"/>
          <w:rFonts w:asciiTheme="minorHAnsi" w:hAnsiTheme="minorHAnsi" w:cstheme="minorHAnsi"/>
          <w:b/>
          <w:bCs/>
          <w:iCs/>
          <w:sz w:val="22"/>
          <w:szCs w:val="22"/>
        </w:rPr>
      </w:pPr>
    </w:p>
    <w:p w14:paraId="69D8DAF9" w14:textId="0A8834AC" w:rsidR="0089701E" w:rsidRPr="00FF5E99" w:rsidRDefault="0089701E" w:rsidP="0089701E">
      <w:pPr>
        <w:ind w:right="1700"/>
        <w:jc w:val="both"/>
        <w:rPr>
          <w:rFonts w:ascii="Calibri" w:eastAsia="Times New Roman" w:hAnsi="Calibri" w:cs="Calibri"/>
          <w:color w:val="000000"/>
          <w:sz w:val="18"/>
          <w:szCs w:val="18"/>
          <w:lang w:val="en-GB"/>
        </w:rPr>
      </w:pPr>
      <w:r w:rsidRPr="00FF5E99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GB"/>
        </w:rPr>
        <w:t xml:space="preserve">Join the BKT press room: </w:t>
      </w:r>
      <w:hyperlink r:id="rId11" w:history="1">
        <w:r w:rsidR="004F6560" w:rsidRPr="00FF5E99">
          <w:rPr>
            <w:rStyle w:val="Collegamentoipertestuale"/>
            <w:rFonts w:ascii="Calibri" w:eastAsia="Times New Roman" w:hAnsi="Calibri" w:cs="Calibri"/>
            <w:i/>
            <w:iCs/>
            <w:sz w:val="18"/>
            <w:szCs w:val="18"/>
            <w:lang w:val="en-GB"/>
          </w:rPr>
          <w:t>www.bkt-tires.com/ww/en/press-room</w:t>
        </w:r>
      </w:hyperlink>
      <w:r w:rsidRPr="00FF5E99">
        <w:rPr>
          <w:rFonts w:ascii="Calibri" w:eastAsia="Times New Roman" w:hAnsi="Calibri" w:cs="Calibri"/>
          <w:lang w:val="en-GB"/>
        </w:rPr>
        <w:t> </w:t>
      </w:r>
      <w:r w:rsidRPr="00FF5E99">
        <w:rPr>
          <w:rFonts w:ascii="Calibri" w:eastAsia="Times New Roman" w:hAnsi="Calibri" w:cs="Calibri"/>
          <w:color w:val="000000"/>
          <w:sz w:val="18"/>
          <w:szCs w:val="18"/>
          <w:lang w:val="en-GB"/>
        </w:rPr>
        <w:t> </w:t>
      </w:r>
    </w:p>
    <w:p w14:paraId="3F556836" w14:textId="77777777" w:rsidR="0089701E" w:rsidRPr="00FF5E99" w:rsidRDefault="0089701E" w:rsidP="0089701E">
      <w:pPr>
        <w:ind w:right="1700"/>
        <w:jc w:val="both"/>
        <w:rPr>
          <w:rFonts w:ascii="Calibri" w:eastAsia="Times New Roman" w:hAnsi="Calibri" w:cs="Calibri"/>
          <w:lang w:val="en-GB" w:eastAsia="ja-JP"/>
        </w:rPr>
      </w:pPr>
    </w:p>
    <w:p w14:paraId="7FBDA9B5" w14:textId="77777777" w:rsidR="0063029F" w:rsidRPr="0063029F" w:rsidRDefault="0063029F" w:rsidP="0063029F">
      <w:pPr>
        <w:ind w:right="1700"/>
        <w:jc w:val="both"/>
        <w:rPr>
          <w:rFonts w:ascii="Calibri" w:eastAsia="Times New Roman" w:hAnsi="Calibri" w:cs="Times New Roman"/>
          <w:b/>
          <w:i/>
          <w:sz w:val="18"/>
          <w:szCs w:val="18"/>
          <w:lang w:val="en-US"/>
        </w:rPr>
      </w:pPr>
      <w:r w:rsidRPr="0063029F">
        <w:rPr>
          <w:rFonts w:ascii="Calibri" w:eastAsia="Times New Roman" w:hAnsi="Calibri" w:cs="Times New Roman"/>
          <w:b/>
          <w:i/>
          <w:sz w:val="18"/>
          <w:szCs w:val="18"/>
          <w:lang w:val="en-US"/>
        </w:rPr>
        <w:t>About BKT:</w:t>
      </w:r>
    </w:p>
    <w:p w14:paraId="2A247BD1" w14:textId="67966AE6" w:rsidR="0063029F" w:rsidRPr="0063029F" w:rsidRDefault="0063029F" w:rsidP="0063029F">
      <w:pPr>
        <w:ind w:right="-93"/>
        <w:jc w:val="both"/>
        <w:rPr>
          <w:rFonts w:ascii="Calibri" w:eastAsia="Times New Roman" w:hAnsi="Calibri" w:cs="FrutigerLTStd-Roman"/>
          <w:i/>
          <w:sz w:val="18"/>
          <w:szCs w:val="18"/>
          <w:lang w:val="en-US"/>
        </w:rPr>
      </w:pPr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>Balkrishna Industries Ltd. (BKT) is an India-based tire manufacturer. The BKT group offers a large and always updated production range of Off-Highway tires specially designed for vehicles in the agricultural, industrial, earthmoving, mining, ATV and gardening sector. BKT’s innovative solutions designed for the most differing user needs include more than 3</w:t>
      </w:r>
      <w:r w:rsidRPr="0063029F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>,</w:t>
      </w:r>
      <w:r w:rsidR="00C926AC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>6</w:t>
      </w:r>
      <w:r w:rsidRPr="0063029F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 xml:space="preserve">00 </w:t>
      </w:r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>products sold in over 16</w:t>
      </w:r>
      <w:r w:rsidR="000E3559">
        <w:rPr>
          <w:rFonts w:ascii="Calibri" w:eastAsia="Times New Roman" w:hAnsi="Calibri" w:cs="FrutigerLTStd-Roman"/>
          <w:i/>
          <w:sz w:val="18"/>
          <w:szCs w:val="18"/>
          <w:lang w:val="en-US"/>
        </w:rPr>
        <w:t>3</w:t>
      </w:r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 xml:space="preserve"> countries worldwide. Visit the website </w:t>
      </w:r>
      <w:hyperlink r:id="rId12" w:history="1">
        <w:r w:rsidRPr="0063029F">
          <w:rPr>
            <w:rFonts w:ascii="Calibri" w:eastAsia="Times New Roman" w:hAnsi="Calibri" w:cs="Times New Roman"/>
            <w:i/>
            <w:color w:val="0000FF"/>
            <w:sz w:val="18"/>
            <w:szCs w:val="18"/>
            <w:u w:val="single"/>
            <w:lang w:val="en-US"/>
          </w:rPr>
          <w:t>www.bkt-tires.com</w:t>
        </w:r>
      </w:hyperlink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 xml:space="preserve"> for further information.</w:t>
      </w:r>
    </w:p>
    <w:p w14:paraId="24D56393" w14:textId="21B794F8" w:rsidR="004616FB" w:rsidRPr="00405C18" w:rsidRDefault="0063029F" w:rsidP="00405C18">
      <w:pPr>
        <w:ind w:right="-93"/>
        <w:jc w:val="both"/>
        <w:rPr>
          <w:rFonts w:ascii="Calibri" w:hAnsi="Calibri" w:cs="FrutigerLTStd-Roman"/>
          <w:i/>
          <w:sz w:val="18"/>
          <w:szCs w:val="18"/>
          <w:lang w:val="en-US"/>
        </w:rPr>
      </w:pPr>
      <w:r w:rsidRPr="0063029F">
        <w:rPr>
          <w:rFonts w:ascii="Calibri" w:hAnsi="Calibri" w:cs="FrutigerLTStd-Roman"/>
          <w:i/>
          <w:sz w:val="18"/>
          <w:szCs w:val="18"/>
          <w:lang w:val="en-US"/>
        </w:rPr>
        <w:t xml:space="preserve">Recently, BKT has further extended its offer by starting the production of rubber tracks. To learn more visit </w:t>
      </w:r>
      <w:hyperlink r:id="rId13" w:history="1">
        <w:r w:rsidRPr="0063029F">
          <w:rPr>
            <w:rFonts w:ascii="Calibri" w:hAnsi="Calibri" w:cs="FrutigerLTStd-Roman"/>
            <w:i/>
            <w:color w:val="0000FF"/>
            <w:sz w:val="18"/>
            <w:szCs w:val="18"/>
            <w:u w:val="single"/>
            <w:lang w:val="en-US"/>
          </w:rPr>
          <w:t>www.bkt-tracks.com</w:t>
        </w:r>
      </w:hyperlink>
      <w:r w:rsidRPr="0063029F">
        <w:rPr>
          <w:rFonts w:ascii="Calibri" w:hAnsi="Calibri" w:cs="FrutigerLTStd-Roman"/>
          <w:i/>
          <w:sz w:val="18"/>
          <w:szCs w:val="18"/>
          <w:lang w:val="en-US"/>
        </w:rPr>
        <w:t>.</w:t>
      </w:r>
    </w:p>
    <w:sectPr w:rsidR="004616FB" w:rsidRPr="00405C18" w:rsidSect="002C69DE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235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B20D8" w14:textId="77777777" w:rsidR="00E81794" w:rsidRDefault="00E81794">
      <w:r>
        <w:separator/>
      </w:r>
    </w:p>
  </w:endnote>
  <w:endnote w:type="continuationSeparator" w:id="0">
    <w:p w14:paraId="56FE4DE5" w14:textId="77777777" w:rsidR="00E81794" w:rsidRDefault="00E8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4358D" w14:textId="5CFA3D4F" w:rsidR="00042B2D" w:rsidRDefault="00A423A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0EEED2" wp14:editId="0D078BC4">
              <wp:simplePos x="0" y="0"/>
              <wp:positionH relativeFrom="column">
                <wp:posOffset>5699760</wp:posOffset>
              </wp:positionH>
              <wp:positionV relativeFrom="paragraph">
                <wp:posOffset>394970</wp:posOffset>
              </wp:positionV>
              <wp:extent cx="800100" cy="463550"/>
              <wp:effectExtent l="0" t="0" r="0" b="0"/>
              <wp:wrapThrough wrapText="bothSides">
                <wp:wrapPolygon edited="0">
                  <wp:start x="1714" y="2959"/>
                  <wp:lineTo x="1714" y="18345"/>
                  <wp:lineTo x="19543" y="18345"/>
                  <wp:lineTo x="19543" y="2959"/>
                  <wp:lineTo x="1714" y="2959"/>
                </wp:wrapPolygon>
              </wp:wrapThrough>
              <wp:docPr id="9550336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44E39" w14:textId="5462FAF4" w:rsidR="00A423A9" w:rsidRPr="00A423A9" w:rsidRDefault="00405C18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1" w:history="1">
                            <w:r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t>Join the BKT</w:t>
                            </w:r>
                            <w:r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br/>
                              <w:t>press room</w:t>
                            </w:r>
                          </w:hyperlink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EED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48.8pt;margin-top:31.1pt;width:63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" filled="f" stroked="f">
              <v:textbox inset=",7.2pt,,7.2pt">
                <w:txbxContent>
                  <w:p w14:paraId="26744E39" w14:textId="5462FAF4" w:rsidR="00A423A9" w:rsidRPr="00A423A9" w:rsidRDefault="00405C18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2" w:history="1">
                      <w:r w:rsidRPr="00405C18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</w:rPr>
                        <w:t>Join the BKT</w:t>
                      </w:r>
                      <w:r w:rsidRPr="00405C18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</w:rPr>
                        <w:br/>
                        <w:t>press room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7844D7" wp14:editId="7D2EF1BC">
              <wp:simplePos x="0" y="0"/>
              <wp:positionH relativeFrom="column">
                <wp:posOffset>3820160</wp:posOffset>
              </wp:positionH>
              <wp:positionV relativeFrom="paragraph">
                <wp:posOffset>394970</wp:posOffset>
              </wp:positionV>
              <wp:extent cx="1784350" cy="922020"/>
              <wp:effectExtent l="0" t="0" r="0" b="0"/>
              <wp:wrapThrough wrapText="bothSides">
                <wp:wrapPolygon edited="0">
                  <wp:start x="769" y="1488"/>
                  <wp:lineTo x="769" y="19934"/>
                  <wp:lineTo x="20601" y="19934"/>
                  <wp:lineTo x="20754" y="1488"/>
                  <wp:lineTo x="769" y="1488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435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90A26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  <w:t>Contacts:</w:t>
                          </w:r>
                          <w:r w:rsidRPr="00246100">
                            <w:rPr>
                              <w:rFonts w:ascii="Helvetica" w:hAnsi="Helvetica"/>
                              <w:b/>
                              <w:noProof/>
                              <w:color w:val="14A53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6E4747F1" w14:textId="77777777" w:rsidR="00042B2D" w:rsidRPr="00D66DCB" w:rsidRDefault="00D25A8E" w:rsidP="00A423A9">
                          <w:pPr>
                            <w:pStyle w:val="Paragrafobase"/>
                            <w:spacing w:line="240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de-DE"/>
                            </w:rPr>
                          </w:pPr>
                          <w:hyperlink r:id="rId3" w:history="1">
                            <w:r w:rsidRPr="0042440D">
                              <w:rPr>
                                <w:rStyle w:val="Collegamentoipertestuale"/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media@bkt-tires.com</w:t>
                            </w:r>
                          </w:hyperlink>
                          <w:r w:rsidRPr="0042440D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1DC1E318" w14:textId="4C61DD84" w:rsidR="00A423A9" w:rsidRDefault="00A423A9" w:rsidP="00A423A9">
                          <w:pPr>
                            <w:rPr>
                              <w:rStyle w:val="Collegamentoipertestuale"/>
                              <w:rFonts w:ascii="Helvetica" w:hAnsi="Helvetica" w:cs="FrutigerLTStd-Light"/>
                              <w:sz w:val="16"/>
                              <w:szCs w:val="16"/>
                              <w:lang w:val="de-DE"/>
                            </w:rPr>
                          </w:pPr>
                          <w:hyperlink r:id="rId4" w:history="1">
                            <w:r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luca.forte@bkt-tires.com</w:t>
                            </w:r>
                          </w:hyperlink>
                        </w:p>
                        <w:p w14:paraId="002293BF" w14:textId="2D13F4B1" w:rsidR="00E174D7" w:rsidRDefault="00E174D7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Mob. +39 334 6188346</w:t>
                          </w:r>
                        </w:p>
                        <w:p w14:paraId="695E65C1" w14:textId="26E29DCE" w:rsidR="00A423A9" w:rsidRDefault="00A423A9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5" w:history="1">
                            <w:r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marianna.mussone@bkt-tires.com</w:t>
                            </w:r>
                          </w:hyperlink>
                        </w:p>
                        <w:p w14:paraId="566AB2A5" w14:textId="41BF2A94" w:rsidR="00042B2D" w:rsidRPr="00A423A9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 w:rsidRPr="00A423A9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 xml:space="preserve">Mob. +39 344 </w:t>
                          </w:r>
                          <w:r w:rsidR="003B3622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6188183</w:t>
                          </w:r>
                        </w:p>
                        <w:p w14:paraId="56544A5E" w14:textId="77777777" w:rsidR="00042B2D" w:rsidRPr="00A423A9" w:rsidRDefault="00042B2D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844D7" id="_x0000_s1027" type="#_x0000_t202" style="position:absolute;margin-left:300.8pt;margin-top:31.1pt;width:140.5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" filled="f" stroked="f">
              <v:textbox inset=",7.2pt,,7.2pt">
                <w:txbxContent>
                  <w:p w14:paraId="73390A26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  <w:t>Contacts:</w:t>
                    </w:r>
                    <w:r w:rsidRPr="00246100">
                      <w:rPr>
                        <w:rFonts w:ascii="Helvetica" w:hAnsi="Helvetica"/>
                        <w:b/>
                        <w:noProof/>
                        <w:color w:val="14A538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6E4747F1" w14:textId="77777777" w:rsidR="00042B2D" w:rsidRPr="00D66DCB" w:rsidRDefault="00D25A8E" w:rsidP="00A423A9">
                    <w:pPr>
                      <w:pStyle w:val="Paragrafobase"/>
                      <w:spacing w:line="240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de-DE"/>
                      </w:rPr>
                    </w:pPr>
                    <w:hyperlink r:id="rId6" w:history="1">
                      <w:r w:rsidRPr="0042440D">
                        <w:rPr>
                          <w:rStyle w:val="Collegamentoipertestuale"/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media@bkt-tires.com</w:t>
                      </w:r>
                    </w:hyperlink>
                    <w:r w:rsidRPr="0042440D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1DC1E318" w14:textId="4C61DD84" w:rsidR="00A423A9" w:rsidRDefault="00A423A9" w:rsidP="00A423A9">
                    <w:pPr>
                      <w:rPr>
                        <w:rStyle w:val="Collegamentoipertestuale"/>
                        <w:rFonts w:ascii="Helvetica" w:hAnsi="Helvetica" w:cs="FrutigerLTStd-Light"/>
                        <w:sz w:val="16"/>
                        <w:szCs w:val="16"/>
                        <w:lang w:val="de-DE"/>
                      </w:rPr>
                    </w:pPr>
                    <w:hyperlink r:id="rId7" w:history="1">
                      <w:r w:rsidRPr="00FD75F0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luca.forte@bkt-tires.com</w:t>
                      </w:r>
                    </w:hyperlink>
                  </w:p>
                  <w:p w14:paraId="002293BF" w14:textId="2D13F4B1" w:rsidR="00E174D7" w:rsidRDefault="00E174D7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Mob. +39 334 6188346</w:t>
                    </w:r>
                  </w:p>
                  <w:p w14:paraId="695E65C1" w14:textId="26E29DCE" w:rsidR="00A423A9" w:rsidRDefault="00A423A9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8" w:history="1">
                      <w:r w:rsidRPr="00FD75F0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marianna.mussone@bkt-tires.com</w:t>
                      </w:r>
                    </w:hyperlink>
                  </w:p>
                  <w:p w14:paraId="566AB2A5" w14:textId="41BF2A94" w:rsidR="00042B2D" w:rsidRPr="00A423A9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 w:rsidRPr="00A423A9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 xml:space="preserve">Mob. +39 344 </w:t>
                    </w:r>
                    <w:r w:rsidR="003B3622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6188183</w:t>
                    </w:r>
                  </w:p>
                  <w:p w14:paraId="56544A5E" w14:textId="77777777" w:rsidR="00042B2D" w:rsidRPr="00A423A9" w:rsidRDefault="00042B2D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783DEC" wp14:editId="6B9E06B9">
              <wp:simplePos x="0" y="0"/>
              <wp:positionH relativeFrom="column">
                <wp:posOffset>111760</wp:posOffset>
              </wp:positionH>
              <wp:positionV relativeFrom="paragraph">
                <wp:posOffset>401320</wp:posOffset>
              </wp:positionV>
              <wp:extent cx="3657600" cy="89027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3348A" w14:textId="77777777" w:rsidR="00042B2D" w:rsidRPr="0077081A" w:rsidRDefault="00D25A8E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Corporate Office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14:paraId="4C0352A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6866CD8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Senapati Bapat Marg, Lower Parel - Mumbai - 400 013, India</w:t>
                          </w:r>
                        </w:p>
                        <w:p w14:paraId="5E0A595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Europe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: Viale Della Repubblica, 133 - 20831 Seregno (MB), Italy </w:t>
                          </w:r>
                        </w:p>
                        <w:p w14:paraId="4E11FAEE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USA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202 Montrose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West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Ave.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Suite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240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–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Copley,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hio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443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21</w:t>
                          </w:r>
                        </w:p>
                        <w:p w14:paraId="22D44944" w14:textId="77777777" w:rsidR="00042B2D" w:rsidRPr="0077081A" w:rsidRDefault="00D25A8E" w:rsidP="00A423A9">
                          <w:pPr>
                            <w:rPr>
                              <w:rFonts w:ascii="Helvetica" w:hAnsi="Helvetica"/>
                              <w:color w:val="595959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Canada: 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55 York Street, Suite 401, Toronto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-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83DEC" id="Text Box 8" o:spid="_x0000_s1028" type="#_x0000_t202" style="position:absolute;margin-left:8.8pt;margin-top:31.6pt;width:4in;height: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" filled="f" stroked="f">
              <v:textbox inset=",7.2pt,,7.2pt">
                <w:txbxContent>
                  <w:p w14:paraId="2E03348A" w14:textId="77777777" w:rsidR="00042B2D" w:rsidRPr="0077081A" w:rsidRDefault="00D25A8E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Corporate Office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ab/>
                    </w:r>
                  </w:p>
                  <w:p w14:paraId="4C0352A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Balkrishna Industries Ltd. (BKT) C/15 Trade World, Kamala Mills Compound, </w:t>
                    </w:r>
                  </w:p>
                  <w:p w14:paraId="36866CD8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Senapati Bapat Marg, Lower Parel - Mumbai - 400 013, India</w:t>
                    </w:r>
                  </w:p>
                  <w:p w14:paraId="5E0A595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Europe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: Viale Della Repubblica, 133 - 20831 Seregno (MB), Italy </w:t>
                    </w:r>
                  </w:p>
                  <w:p w14:paraId="4E11FAEE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USA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: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202 Montrose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West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Ave.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Suite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240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–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Copley,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hio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443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21</w:t>
                    </w:r>
                  </w:p>
                  <w:p w14:paraId="22D44944" w14:textId="77777777" w:rsidR="00042B2D" w:rsidRPr="0077081A" w:rsidRDefault="00D25A8E" w:rsidP="00A423A9">
                    <w:pPr>
                      <w:rPr>
                        <w:rFonts w:ascii="Helvetica" w:hAnsi="Helvetica"/>
                        <w:color w:val="595959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 xml:space="preserve">Canada: 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55 York Street, Suite 401, Toronto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-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Ontario M5J 1R7</w:t>
                    </w:r>
                  </w:p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C0C40" wp14:editId="3AA03F33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F6DFD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OFFICES</w:t>
                          </w:r>
                        </w:p>
                        <w:p w14:paraId="45BB5482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C0C40" id="Text Box 9" o:spid="_x0000_s1029" type="#_x0000_t202" style="position:absolute;margin-left:9pt;margin-top:7.85pt;width:189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" filled="f" stroked="f">
              <v:textbox inset=",7.2pt,,7.2pt">
                <w:txbxContent>
                  <w:p w14:paraId="19CF6DFD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OFFICES</w:t>
                    </w:r>
                  </w:p>
                  <w:p w14:paraId="45BB5482" w14:textId="77777777" w:rsidR="00042B2D" w:rsidRDefault="00042B2D" w:rsidP="00FE4463"/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AF22DA" wp14:editId="46D8DB5D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89FA6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1AC1950C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F22DA" id="Text Box 6" o:spid="_x0000_s1030" type="#_x0000_t202" style="position:absolute;margin-left:300.35pt;margin-top:7.75pt;width:2in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" filled="f" stroked="f">
              <v:textbox inset=",7.2pt,,7.2pt">
                <w:txbxContent>
                  <w:p w14:paraId="7A689FA6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14:paraId="1AC1950C" w14:textId="77777777" w:rsidR="00042B2D" w:rsidRDefault="00042B2D" w:rsidP="00FE4463"/>
                </w:txbxContent>
              </v:textbox>
              <w10:wrap type="through"/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645448" wp14:editId="2F558451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2D2CA" w14:textId="77777777" w:rsidR="00042B2D" w:rsidRPr="00EF30AC" w:rsidRDefault="00D25A8E" w:rsidP="00EF30AC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EF30A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5FDD59C9" w14:textId="77777777" w:rsidR="00042B2D" w:rsidRDefault="00042B2D" w:rsidP="00EF30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45448" id="Text Box 5" o:spid="_x0000_s1031" type="#_x0000_t202" style="position:absolute;margin-left:435.2pt;margin-top:7.65pt;width:108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D0KOSm0AEAAJEDAAAO&#10;AAAAAAAAAAAAAAAAAC4CAABkcnMvZTJvRG9jLnhtbFBLAQItABQABgAIAAAAIQC7vqGh3AAAAAoB&#10;AAAPAAAAAAAAAAAAAAAAACoEAABkcnMvZG93bnJldi54bWxQSwUGAAAAAAQABADzAAAAMwUAAAAA&#10;" filled="f" stroked="f">
              <v:textbox inset=",7.2pt,,7.2pt">
                <w:txbxContent>
                  <w:p w14:paraId="3282D2CA" w14:textId="77777777" w:rsidR="00042B2D" w:rsidRPr="00EF30AC" w:rsidRDefault="00D25A8E" w:rsidP="00EF30AC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EF30A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14:paraId="5FDD59C9" w14:textId="77777777" w:rsidR="00042B2D" w:rsidRDefault="00042B2D" w:rsidP="00EF30AC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5D771" w14:textId="77777777" w:rsidR="00E81794" w:rsidRDefault="00E81794">
      <w:r>
        <w:separator/>
      </w:r>
    </w:p>
  </w:footnote>
  <w:footnote w:type="continuationSeparator" w:id="0">
    <w:p w14:paraId="052526C6" w14:textId="77777777" w:rsidR="00E81794" w:rsidRDefault="00E81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2F5B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1DE03D8" wp14:editId="2D4642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29323103" name="Immagine 1329323103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5C5C" w14:textId="2105FCA3" w:rsidR="00042B2D" w:rsidRDefault="00A423A9">
    <w:pPr>
      <w:pStyle w:val="Intestazion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609242" wp14:editId="3A75889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3134" cy="10681199"/>
          <wp:effectExtent l="0" t="0" r="3810" b="0"/>
          <wp:wrapNone/>
          <wp:docPr id="1646168792" name="Immagine 1646168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168792" name="Immagine 16461687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34" cy="1068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A8E">
      <w:softHyphen/>
    </w:r>
  </w:p>
  <w:p w14:paraId="0B24EC93" w14:textId="71DF5D2A" w:rsidR="00042B2D" w:rsidRDefault="00042B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6E5A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E0E26EA" wp14:editId="6FF7A4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71793646" name="Immagine 137179364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058EE"/>
    <w:multiLevelType w:val="hybridMultilevel"/>
    <w:tmpl w:val="B3265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182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DF"/>
    <w:rsid w:val="00003528"/>
    <w:rsid w:val="000113B7"/>
    <w:rsid w:val="00016076"/>
    <w:rsid w:val="000221D5"/>
    <w:rsid w:val="00025949"/>
    <w:rsid w:val="00035DE6"/>
    <w:rsid w:val="0003653B"/>
    <w:rsid w:val="00042B2D"/>
    <w:rsid w:val="00054122"/>
    <w:rsid w:val="000563C3"/>
    <w:rsid w:val="00057157"/>
    <w:rsid w:val="000616F9"/>
    <w:rsid w:val="00067727"/>
    <w:rsid w:val="0008037E"/>
    <w:rsid w:val="0008042B"/>
    <w:rsid w:val="000916DE"/>
    <w:rsid w:val="0009778F"/>
    <w:rsid w:val="000C55C4"/>
    <w:rsid w:val="000D4CD1"/>
    <w:rsid w:val="000D5668"/>
    <w:rsid w:val="000D585C"/>
    <w:rsid w:val="000E3559"/>
    <w:rsid w:val="000E5654"/>
    <w:rsid w:val="00101D99"/>
    <w:rsid w:val="00105217"/>
    <w:rsid w:val="00107523"/>
    <w:rsid w:val="00116247"/>
    <w:rsid w:val="00117327"/>
    <w:rsid w:val="0012747E"/>
    <w:rsid w:val="00127FA9"/>
    <w:rsid w:val="0014076C"/>
    <w:rsid w:val="001427E0"/>
    <w:rsid w:val="001611F4"/>
    <w:rsid w:val="00182F73"/>
    <w:rsid w:val="0018601B"/>
    <w:rsid w:val="00186C23"/>
    <w:rsid w:val="00196E44"/>
    <w:rsid w:val="001975E2"/>
    <w:rsid w:val="001A0041"/>
    <w:rsid w:val="001A1494"/>
    <w:rsid w:val="001B3630"/>
    <w:rsid w:val="001B52B6"/>
    <w:rsid w:val="001E0667"/>
    <w:rsid w:val="001F7D67"/>
    <w:rsid w:val="00202C3B"/>
    <w:rsid w:val="002114A6"/>
    <w:rsid w:val="00213FD5"/>
    <w:rsid w:val="002150F0"/>
    <w:rsid w:val="00215688"/>
    <w:rsid w:val="002334B8"/>
    <w:rsid w:val="00240A4E"/>
    <w:rsid w:val="00243C94"/>
    <w:rsid w:val="00243D48"/>
    <w:rsid w:val="002521E0"/>
    <w:rsid w:val="00256056"/>
    <w:rsid w:val="0026508C"/>
    <w:rsid w:val="00266A85"/>
    <w:rsid w:val="00277687"/>
    <w:rsid w:val="00286E55"/>
    <w:rsid w:val="002945C1"/>
    <w:rsid w:val="002A0378"/>
    <w:rsid w:val="002A4AE6"/>
    <w:rsid w:val="002B0AEC"/>
    <w:rsid w:val="002C2A9B"/>
    <w:rsid w:val="002C69DE"/>
    <w:rsid w:val="002E313C"/>
    <w:rsid w:val="002F1ED7"/>
    <w:rsid w:val="00310A03"/>
    <w:rsid w:val="00317BD8"/>
    <w:rsid w:val="00320A05"/>
    <w:rsid w:val="00321BF7"/>
    <w:rsid w:val="00332F4D"/>
    <w:rsid w:val="00336BED"/>
    <w:rsid w:val="00344C9E"/>
    <w:rsid w:val="0037006B"/>
    <w:rsid w:val="00387E22"/>
    <w:rsid w:val="00396EEA"/>
    <w:rsid w:val="003A0723"/>
    <w:rsid w:val="003A7FB1"/>
    <w:rsid w:val="003B02DD"/>
    <w:rsid w:val="003B1970"/>
    <w:rsid w:val="003B3622"/>
    <w:rsid w:val="003C3D10"/>
    <w:rsid w:val="003C4666"/>
    <w:rsid w:val="003C607E"/>
    <w:rsid w:val="003D5958"/>
    <w:rsid w:val="003E4522"/>
    <w:rsid w:val="003E6939"/>
    <w:rsid w:val="003F225A"/>
    <w:rsid w:val="003F5261"/>
    <w:rsid w:val="004018A4"/>
    <w:rsid w:val="00402283"/>
    <w:rsid w:val="004026E6"/>
    <w:rsid w:val="00405B64"/>
    <w:rsid w:val="00405C18"/>
    <w:rsid w:val="004101B1"/>
    <w:rsid w:val="00410C8F"/>
    <w:rsid w:val="004240B9"/>
    <w:rsid w:val="0042440D"/>
    <w:rsid w:val="00440FF4"/>
    <w:rsid w:val="00443582"/>
    <w:rsid w:val="00445F48"/>
    <w:rsid w:val="004541BA"/>
    <w:rsid w:val="004616FB"/>
    <w:rsid w:val="00461F89"/>
    <w:rsid w:val="0048339A"/>
    <w:rsid w:val="004949BC"/>
    <w:rsid w:val="00497506"/>
    <w:rsid w:val="004A71EF"/>
    <w:rsid w:val="004B35F8"/>
    <w:rsid w:val="004B46AC"/>
    <w:rsid w:val="004B492B"/>
    <w:rsid w:val="004C459C"/>
    <w:rsid w:val="004C6F41"/>
    <w:rsid w:val="004D2AD5"/>
    <w:rsid w:val="004E565A"/>
    <w:rsid w:val="004E6D0D"/>
    <w:rsid w:val="004F2989"/>
    <w:rsid w:val="004F5F45"/>
    <w:rsid w:val="004F6560"/>
    <w:rsid w:val="005242D6"/>
    <w:rsid w:val="005749B2"/>
    <w:rsid w:val="00586582"/>
    <w:rsid w:val="00593D02"/>
    <w:rsid w:val="00595343"/>
    <w:rsid w:val="00596073"/>
    <w:rsid w:val="005975DF"/>
    <w:rsid w:val="005A3AD3"/>
    <w:rsid w:val="005C4346"/>
    <w:rsid w:val="005C6146"/>
    <w:rsid w:val="005C6348"/>
    <w:rsid w:val="005E10B2"/>
    <w:rsid w:val="006253A7"/>
    <w:rsid w:val="00625448"/>
    <w:rsid w:val="0063029F"/>
    <w:rsid w:val="0063333D"/>
    <w:rsid w:val="00650861"/>
    <w:rsid w:val="00662FCF"/>
    <w:rsid w:val="00671C73"/>
    <w:rsid w:val="00672598"/>
    <w:rsid w:val="00673E44"/>
    <w:rsid w:val="006811A9"/>
    <w:rsid w:val="00681CD2"/>
    <w:rsid w:val="00682BD6"/>
    <w:rsid w:val="006961F8"/>
    <w:rsid w:val="006B27E7"/>
    <w:rsid w:val="006B3083"/>
    <w:rsid w:val="006B6919"/>
    <w:rsid w:val="006D00AA"/>
    <w:rsid w:val="006D423B"/>
    <w:rsid w:val="006D7DF6"/>
    <w:rsid w:val="006E1F70"/>
    <w:rsid w:val="006E7798"/>
    <w:rsid w:val="006F043A"/>
    <w:rsid w:val="007038E1"/>
    <w:rsid w:val="0070619E"/>
    <w:rsid w:val="0071190A"/>
    <w:rsid w:val="00712BC3"/>
    <w:rsid w:val="0072612C"/>
    <w:rsid w:val="00735810"/>
    <w:rsid w:val="00750122"/>
    <w:rsid w:val="00767884"/>
    <w:rsid w:val="00782DAD"/>
    <w:rsid w:val="007B0404"/>
    <w:rsid w:val="007C1699"/>
    <w:rsid w:val="007D35D9"/>
    <w:rsid w:val="007E04A1"/>
    <w:rsid w:val="007E1577"/>
    <w:rsid w:val="007E3309"/>
    <w:rsid w:val="007E498F"/>
    <w:rsid w:val="00816439"/>
    <w:rsid w:val="00837AA6"/>
    <w:rsid w:val="00840795"/>
    <w:rsid w:val="00842E30"/>
    <w:rsid w:val="0085468C"/>
    <w:rsid w:val="008625C1"/>
    <w:rsid w:val="0088354D"/>
    <w:rsid w:val="0089701E"/>
    <w:rsid w:val="00897561"/>
    <w:rsid w:val="008A29E7"/>
    <w:rsid w:val="008A49F8"/>
    <w:rsid w:val="008B7D65"/>
    <w:rsid w:val="008C33AD"/>
    <w:rsid w:val="008C7347"/>
    <w:rsid w:val="008D1F68"/>
    <w:rsid w:val="008D6A6F"/>
    <w:rsid w:val="008D6FDF"/>
    <w:rsid w:val="008E17B3"/>
    <w:rsid w:val="008F1ABC"/>
    <w:rsid w:val="008F44F3"/>
    <w:rsid w:val="00907BBD"/>
    <w:rsid w:val="0092568A"/>
    <w:rsid w:val="00934C4B"/>
    <w:rsid w:val="00941210"/>
    <w:rsid w:val="0095360B"/>
    <w:rsid w:val="009621F3"/>
    <w:rsid w:val="00965402"/>
    <w:rsid w:val="00965A87"/>
    <w:rsid w:val="0097637C"/>
    <w:rsid w:val="00983F39"/>
    <w:rsid w:val="00985CE0"/>
    <w:rsid w:val="00990AAB"/>
    <w:rsid w:val="00990E48"/>
    <w:rsid w:val="00993988"/>
    <w:rsid w:val="00994C71"/>
    <w:rsid w:val="009A61DB"/>
    <w:rsid w:val="009A6DDC"/>
    <w:rsid w:val="009D1539"/>
    <w:rsid w:val="009E673D"/>
    <w:rsid w:val="00A06D1E"/>
    <w:rsid w:val="00A34459"/>
    <w:rsid w:val="00A423A9"/>
    <w:rsid w:val="00A447D7"/>
    <w:rsid w:val="00A449FA"/>
    <w:rsid w:val="00A46122"/>
    <w:rsid w:val="00A67FA3"/>
    <w:rsid w:val="00A70A92"/>
    <w:rsid w:val="00A7298A"/>
    <w:rsid w:val="00A807B7"/>
    <w:rsid w:val="00A95EF0"/>
    <w:rsid w:val="00AA183E"/>
    <w:rsid w:val="00AA7380"/>
    <w:rsid w:val="00AC36CB"/>
    <w:rsid w:val="00AC6848"/>
    <w:rsid w:val="00AE546A"/>
    <w:rsid w:val="00AF2E7E"/>
    <w:rsid w:val="00AF64CE"/>
    <w:rsid w:val="00AF7567"/>
    <w:rsid w:val="00AF7D7A"/>
    <w:rsid w:val="00B02DDB"/>
    <w:rsid w:val="00B03755"/>
    <w:rsid w:val="00B15774"/>
    <w:rsid w:val="00B21761"/>
    <w:rsid w:val="00B271A4"/>
    <w:rsid w:val="00B3483A"/>
    <w:rsid w:val="00B56022"/>
    <w:rsid w:val="00B57F33"/>
    <w:rsid w:val="00B60814"/>
    <w:rsid w:val="00B61941"/>
    <w:rsid w:val="00B61FDF"/>
    <w:rsid w:val="00B77F41"/>
    <w:rsid w:val="00B85105"/>
    <w:rsid w:val="00B912D3"/>
    <w:rsid w:val="00B913FF"/>
    <w:rsid w:val="00B949A8"/>
    <w:rsid w:val="00BA0B53"/>
    <w:rsid w:val="00BB5847"/>
    <w:rsid w:val="00BF3527"/>
    <w:rsid w:val="00C01D1D"/>
    <w:rsid w:val="00C04484"/>
    <w:rsid w:val="00C11403"/>
    <w:rsid w:val="00C20DC4"/>
    <w:rsid w:val="00C24852"/>
    <w:rsid w:val="00C32CBE"/>
    <w:rsid w:val="00C37A08"/>
    <w:rsid w:val="00C45EFC"/>
    <w:rsid w:val="00C50AEF"/>
    <w:rsid w:val="00C54E65"/>
    <w:rsid w:val="00C57FD3"/>
    <w:rsid w:val="00C61E26"/>
    <w:rsid w:val="00C621D8"/>
    <w:rsid w:val="00C62726"/>
    <w:rsid w:val="00C65ADB"/>
    <w:rsid w:val="00C76BE3"/>
    <w:rsid w:val="00C85E16"/>
    <w:rsid w:val="00C926AC"/>
    <w:rsid w:val="00CA12D8"/>
    <w:rsid w:val="00CB03A9"/>
    <w:rsid w:val="00CB1A75"/>
    <w:rsid w:val="00CB2D92"/>
    <w:rsid w:val="00CB4EA9"/>
    <w:rsid w:val="00CB78D7"/>
    <w:rsid w:val="00CC497A"/>
    <w:rsid w:val="00CC7C33"/>
    <w:rsid w:val="00CD2C45"/>
    <w:rsid w:val="00CD5EB8"/>
    <w:rsid w:val="00CD64AD"/>
    <w:rsid w:val="00CD67B3"/>
    <w:rsid w:val="00CE534B"/>
    <w:rsid w:val="00CF37CC"/>
    <w:rsid w:val="00D027E2"/>
    <w:rsid w:val="00D071E7"/>
    <w:rsid w:val="00D07A5E"/>
    <w:rsid w:val="00D2199E"/>
    <w:rsid w:val="00D25A8E"/>
    <w:rsid w:val="00D26D79"/>
    <w:rsid w:val="00D27255"/>
    <w:rsid w:val="00D27B9D"/>
    <w:rsid w:val="00D35E9A"/>
    <w:rsid w:val="00D43F69"/>
    <w:rsid w:val="00D4431C"/>
    <w:rsid w:val="00D47BA3"/>
    <w:rsid w:val="00D70FAE"/>
    <w:rsid w:val="00D755FA"/>
    <w:rsid w:val="00D82171"/>
    <w:rsid w:val="00D91540"/>
    <w:rsid w:val="00D9428A"/>
    <w:rsid w:val="00DB59AE"/>
    <w:rsid w:val="00DB7700"/>
    <w:rsid w:val="00DB79A8"/>
    <w:rsid w:val="00DC1CEB"/>
    <w:rsid w:val="00DD34C4"/>
    <w:rsid w:val="00DF04A7"/>
    <w:rsid w:val="00DF2BE2"/>
    <w:rsid w:val="00DF607D"/>
    <w:rsid w:val="00E02F88"/>
    <w:rsid w:val="00E11646"/>
    <w:rsid w:val="00E174D7"/>
    <w:rsid w:val="00E21DEB"/>
    <w:rsid w:val="00E2691A"/>
    <w:rsid w:val="00E326D4"/>
    <w:rsid w:val="00E358C1"/>
    <w:rsid w:val="00E35E6E"/>
    <w:rsid w:val="00E35FF7"/>
    <w:rsid w:val="00E368F2"/>
    <w:rsid w:val="00E425C4"/>
    <w:rsid w:val="00E57390"/>
    <w:rsid w:val="00E76269"/>
    <w:rsid w:val="00E81794"/>
    <w:rsid w:val="00E85DE1"/>
    <w:rsid w:val="00E9571B"/>
    <w:rsid w:val="00EA2E6B"/>
    <w:rsid w:val="00EA7DCF"/>
    <w:rsid w:val="00EC6C5D"/>
    <w:rsid w:val="00ED0D86"/>
    <w:rsid w:val="00ED6647"/>
    <w:rsid w:val="00EE43B4"/>
    <w:rsid w:val="00EE6EF0"/>
    <w:rsid w:val="00EF05F9"/>
    <w:rsid w:val="00EF47D9"/>
    <w:rsid w:val="00F0305A"/>
    <w:rsid w:val="00F15B44"/>
    <w:rsid w:val="00F22579"/>
    <w:rsid w:val="00F2295C"/>
    <w:rsid w:val="00F2416C"/>
    <w:rsid w:val="00F24E57"/>
    <w:rsid w:val="00F337EA"/>
    <w:rsid w:val="00F33E7D"/>
    <w:rsid w:val="00F52F57"/>
    <w:rsid w:val="00F5736B"/>
    <w:rsid w:val="00F653F3"/>
    <w:rsid w:val="00F7238A"/>
    <w:rsid w:val="00F758D9"/>
    <w:rsid w:val="00F978E7"/>
    <w:rsid w:val="00FC008B"/>
    <w:rsid w:val="00FD576A"/>
    <w:rsid w:val="00FF1764"/>
    <w:rsid w:val="00FF22CD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8FFF7"/>
  <w15:chartTrackingRefBased/>
  <w15:docId w15:val="{CDDC7191-16A2-4E1A-85D1-7B62E6E5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701E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uiPriority w:val="99"/>
    <w:unhideWhenUsed/>
    <w:rsid w:val="0089701E"/>
    <w:rPr>
      <w:color w:val="0000FF"/>
      <w:u w:val="single"/>
    </w:rPr>
  </w:style>
  <w:style w:type="character" w:customStyle="1" w:styleId="eop">
    <w:name w:val="eop"/>
    <w:rsid w:val="0089701E"/>
  </w:style>
  <w:style w:type="paragraph" w:customStyle="1" w:styleId="Paragrafobase">
    <w:name w:val="[Paragrafo base]"/>
    <w:basedOn w:val="Normale"/>
    <w:uiPriority w:val="99"/>
    <w:rsid w:val="008970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D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39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750122"/>
    <w:rPr>
      <w:b/>
      <w:bCs/>
    </w:rPr>
  </w:style>
  <w:style w:type="character" w:customStyle="1" w:styleId="hgkelc">
    <w:name w:val="hgkelc"/>
    <w:basedOn w:val="Carpredefinitoparagrafo"/>
    <w:rsid w:val="00CB2D92"/>
  </w:style>
  <w:style w:type="paragraph" w:styleId="Revisione">
    <w:name w:val="Revision"/>
    <w:hidden/>
    <w:uiPriority w:val="99"/>
    <w:semiHidden/>
    <w:rsid w:val="004F6560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4018A4"/>
    <w:rPr>
      <w:rFonts w:ascii="Times New Roman" w:hAnsi="Times New Roman" w:cs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CC497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C497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C497A"/>
    <w:rPr>
      <w:rFonts w:ascii="Cambria" w:eastAsia="MS Mincho" w:hAnsi="Cambria" w:cs="Arial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C49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C497A"/>
    <w:rPr>
      <w:rFonts w:ascii="Cambria" w:eastAsia="MS Mincho" w:hAnsi="Cambria" w:cs="Arial"/>
      <w:b/>
      <w:bCs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kt-tracks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kt-tires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kt-tires.com/ww/en/press-ro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nna.mussone@bkt-tires.com" TargetMode="External"/><Relationship Id="rId3" Type="http://schemas.openxmlformats.org/officeDocument/2006/relationships/hyperlink" Target="mailto:media@bkt-tires.com" TargetMode="External"/><Relationship Id="rId7" Type="http://schemas.openxmlformats.org/officeDocument/2006/relationships/hyperlink" Target="mailto:luca.forte@bkt-tires.com" TargetMode="External"/><Relationship Id="rId2" Type="http://schemas.openxmlformats.org/officeDocument/2006/relationships/hyperlink" Target="http://www.bkt-tires.com/ww/en/press-room" TargetMode="External"/><Relationship Id="rId1" Type="http://schemas.openxmlformats.org/officeDocument/2006/relationships/hyperlink" Target="http://www.bkt-tires.com/ww/en/press-room" TargetMode="External"/><Relationship Id="rId6" Type="http://schemas.openxmlformats.org/officeDocument/2006/relationships/hyperlink" Target="mailto:media@bkt-tires.com" TargetMode="External"/><Relationship Id="rId5" Type="http://schemas.openxmlformats.org/officeDocument/2006/relationships/hyperlink" Target="mailto:marianna.mussone@bkt-tires.com" TargetMode="External"/><Relationship Id="rId4" Type="http://schemas.openxmlformats.org/officeDocument/2006/relationships/hyperlink" Target="mailto:luca.forte@bkt-tir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4e54b-3e67-4843-aa18-571df8be56e0">
      <Terms xmlns="http://schemas.microsoft.com/office/infopath/2007/PartnerControls"/>
    </lcf76f155ced4ddcb4097134ff3c332f>
    <TaxCatchAll xmlns="96b8fecc-0df2-4e8a-8166-2136b724134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DFFC7CB1E2EA47A41DEBAC7E126EBE" ma:contentTypeVersion="17" ma:contentTypeDescription="Creare un nuovo documento." ma:contentTypeScope="" ma:versionID="8a193b10584f520b8613e9d299268746">
  <xsd:schema xmlns:xsd="http://www.w3.org/2001/XMLSchema" xmlns:xs="http://www.w3.org/2001/XMLSchema" xmlns:p="http://schemas.microsoft.com/office/2006/metadata/properties" xmlns:ns2="c244e54b-3e67-4843-aa18-571df8be56e0" xmlns:ns3="96b8fecc-0df2-4e8a-8166-2136b7241348" targetNamespace="http://schemas.microsoft.com/office/2006/metadata/properties" ma:root="true" ma:fieldsID="98fac910623be4fa2ab1ea66070dda6e" ns2:_="" ns3:_="">
    <xsd:import namespace="c244e54b-3e67-4843-aa18-571df8be56e0"/>
    <xsd:import namespace="96b8fecc-0df2-4e8a-8166-2136b7241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e54b-3e67-4843-aa18-571df8be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ecc-0df2-4e8a-8166-2136b7241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632f64-bafe-40d4-9dc6-84f8e92d1426}" ma:internalName="TaxCatchAll" ma:showField="CatchAllData" ma:web="96b8fecc-0df2-4e8a-8166-2136b7241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BEA41-2F5F-451C-80AD-5EECF0CF1391}">
  <ds:schemaRefs>
    <ds:schemaRef ds:uri="http://schemas.microsoft.com/office/2006/metadata/properties"/>
    <ds:schemaRef ds:uri="http://schemas.microsoft.com/office/infopath/2007/PartnerControls"/>
    <ds:schemaRef ds:uri="c244e54b-3e67-4843-aa18-571df8be56e0"/>
    <ds:schemaRef ds:uri="96b8fecc-0df2-4e8a-8166-2136b7241348"/>
  </ds:schemaRefs>
</ds:datastoreItem>
</file>

<file path=customXml/itemProps2.xml><?xml version="1.0" encoding="utf-8"?>
<ds:datastoreItem xmlns:ds="http://schemas.openxmlformats.org/officeDocument/2006/customXml" ds:itemID="{1FE6CBC0-3508-41CD-ADF4-D76B12D7F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e54b-3e67-4843-aa18-571df8be56e0"/>
    <ds:schemaRef ds:uri="96b8fecc-0df2-4e8a-8166-2136b7241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BBF29E-D03E-45F3-8978-327E4C72E0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B68BDD-959F-4CEA-AA83-02D81AC3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Pantano</dc:creator>
  <cp:keywords/>
  <dc:description/>
  <cp:lastModifiedBy>Patrizia Menicucci</cp:lastModifiedBy>
  <cp:revision>2</cp:revision>
  <cp:lastPrinted>2023-10-24T10:04:00Z</cp:lastPrinted>
  <dcterms:created xsi:type="dcterms:W3CDTF">2025-04-01T09:05:00Z</dcterms:created>
  <dcterms:modified xsi:type="dcterms:W3CDTF">2025-04-01T09:05:00Z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0x01010008DFFC7CB1E2EA47A41DEBAC7E126EBE</vt:lpwstr>
  </property>
  <property fmtid="{D5CDD505-2E9C-101B-9397-08002B2CF9AE}" pid="3" name="GrammarlyDocumentId">
    <vt:lpwstr>a128592e7ebc0a48722f55fff339741bd74f0bec9eb3635675e306e2b4a89197</vt:lpwstr>
  </property>
</Properties>
</file>